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EFA2" w14:textId="77777777" w:rsidR="00C17DFF" w:rsidRDefault="00C17DFF" w:rsidP="00C17DFF">
      <w:pPr>
        <w:pStyle w:val="Default"/>
        <w:spacing w:line="18" w:lineRule="atLeas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82A21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2FF65" wp14:editId="50504C6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70560" cy="472440"/>
                <wp:effectExtent l="0" t="0" r="15240" b="228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2A1C7" w14:textId="77777777" w:rsidR="00C17DFF" w:rsidRPr="00B7625C" w:rsidRDefault="00C17DFF" w:rsidP="00C17DFF">
                            <w:pPr>
                              <w:spacing w:line="192" w:lineRule="auto"/>
                              <w:ind w:right="-85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B762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2FF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pt;margin-top:.85pt;width:52.8pt;height:3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" fillcolor="white [3201]" strokeweight=".5pt">
                <v:path arrowok="t"/>
                <v:textbox>
                  <w:txbxContent>
                    <w:p w14:paraId="2ED2A1C7" w14:textId="77777777" w:rsidR="00C17DFF" w:rsidRPr="00B7625C" w:rsidRDefault="00C17DFF" w:rsidP="00C17DFF">
                      <w:pPr>
                        <w:spacing w:line="192" w:lineRule="auto"/>
                        <w:ind w:right="-85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 w:rsidRPr="00B7625C"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040A8" w14:textId="77777777" w:rsidR="00C17DFF" w:rsidRDefault="00C17DFF" w:rsidP="00C17DFF">
      <w:pPr>
        <w:pStyle w:val="Default"/>
        <w:spacing w:line="18" w:lineRule="atLeas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39B336C" w14:textId="77777777" w:rsidR="00C17DFF" w:rsidRDefault="00C17DFF" w:rsidP="00C17DFF">
      <w:pPr>
        <w:pStyle w:val="Default"/>
        <w:spacing w:line="18" w:lineRule="atLeas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11BEB20" w14:textId="4DCD2F44" w:rsidR="00C17DFF" w:rsidRPr="00C17DFF" w:rsidRDefault="00C17DFF" w:rsidP="00C17DFF">
      <w:pPr>
        <w:pStyle w:val="Default"/>
        <w:spacing w:line="18" w:lineRule="atLeas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ผลการดำเนินการตาม</w:t>
      </w:r>
      <w:r w:rsidRPr="00D5452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ตัวชี้วัด</w:t>
      </w:r>
      <w:r w:rsidRPr="00D54523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ด้านการประหยัดพลังงาน</w:t>
      </w:r>
    </w:p>
    <w:p w14:paraId="071825F6" w14:textId="77777777" w:rsidR="00C17DFF" w:rsidRPr="000E55E6" w:rsidRDefault="00C17DFF" w:rsidP="00C17DFF">
      <w:pPr>
        <w:pStyle w:val="Default"/>
        <w:spacing w:before="120" w:line="18" w:lineRule="atLeast"/>
        <w:ind w:firstLine="28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สถานภาพการดำเนินการตามโครงการที่ได้รับการส่งเสริมการลงทุนตามมาตรการปรับปรุงประสิทธิภาพ </w:t>
      </w:r>
    </w:p>
    <w:p w14:paraId="44750118" w14:textId="77777777" w:rsidR="00C17DFF" w:rsidRPr="000E55E6" w:rsidRDefault="00C17DFF" w:rsidP="00C17DFF">
      <w:pPr>
        <w:spacing w:line="18" w:lineRule="atLeast"/>
        <w:ind w:left="1134" w:hanging="43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อยู่ในระหว่างดำเนินการ 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ก่อสร้าง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ติดตั้งเครื่องจักร </w:t>
      </w:r>
    </w:p>
    <w:p w14:paraId="57B7CE6F" w14:textId="77777777" w:rsidR="00C17DFF" w:rsidRPr="00462C63" w:rsidRDefault="00C17DFF" w:rsidP="00C17DFF">
      <w:pPr>
        <w:pStyle w:val="Default"/>
        <w:spacing w:after="240" w:line="18" w:lineRule="atLeast"/>
        <w:ind w:firstLine="70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ดำเนินการเสร็จสิ้นแล้ว ดังมีผลการดำเนินการดังนี้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666"/>
        <w:gridCol w:w="2376"/>
        <w:gridCol w:w="2020"/>
      </w:tblGrid>
      <w:tr w:rsidR="00C17DFF" w:rsidRPr="00EB4962" w14:paraId="7CEBEA91" w14:textId="77777777" w:rsidTr="00D47CF5">
        <w:trPr>
          <w:trHeight w:val="131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5490" w14:textId="77777777" w:rsidR="00C17DFF" w:rsidRPr="00EB4962" w:rsidRDefault="00C17DFF" w:rsidP="00D47CF5">
            <w:pPr>
              <w:ind w:left="-110" w:right="-6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การใช้พลังงานต่อปี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E2CB" w14:textId="77777777" w:rsidR="00C17DFF" w:rsidRPr="00EB4962" w:rsidRDefault="00C17DFF" w:rsidP="00D47CF5">
            <w:pPr>
              <w:ind w:left="-147" w:right="-9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ปีฐาน</w:t>
            </w:r>
          </w:p>
          <w:p w14:paraId="3C504E5A" w14:textId="77777777" w:rsidR="00C17DFF" w:rsidRPr="00EB4962" w:rsidRDefault="00C17DFF" w:rsidP="00D47CF5">
            <w:pPr>
              <w:ind w:left="-147" w:right="-9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ปี..........................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AACE8" w14:textId="77777777" w:rsidR="00C17DFF" w:rsidRPr="00EB4962" w:rsidRDefault="00C17DFF" w:rsidP="00D47CF5">
            <w:pPr>
              <w:ind w:left="-117" w:right="-14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ปีที่ประเมินผลตามคำขอฯ</w:t>
            </w:r>
          </w:p>
          <w:p w14:paraId="332834CC" w14:textId="77777777" w:rsidR="00C17DFF" w:rsidRPr="00EB4962" w:rsidRDefault="00C17DFF" w:rsidP="00D47CF5">
            <w:pPr>
              <w:ind w:left="-117" w:right="-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ปี.........................</w:t>
            </w:r>
          </w:p>
          <w:p w14:paraId="287E3AF8" w14:textId="77777777" w:rsidR="00C17DFF" w:rsidRPr="00EB4962" w:rsidRDefault="00C17DFF" w:rsidP="00D47CF5">
            <w:pPr>
              <w:pStyle w:val="Default"/>
              <w:ind w:left="-117" w:right="-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ลดลงจากปีฐาน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%)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132A" w14:textId="77777777" w:rsidR="00C17DFF" w:rsidRPr="00EB4962" w:rsidRDefault="00C17DFF" w:rsidP="00D47CF5">
            <w:pPr>
              <w:ind w:left="-69" w:right="-1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ผลการดำเนินการจริง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ปี.........................</w:t>
            </w:r>
          </w:p>
          <w:p w14:paraId="2A50E848" w14:textId="77777777" w:rsidR="00C17DFF" w:rsidRPr="00EB4962" w:rsidRDefault="00C17DFF" w:rsidP="00D47CF5">
            <w:pPr>
              <w:ind w:right="-10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17DFF" w:rsidRPr="00EB4962" w14:paraId="23984B84" w14:textId="77777777" w:rsidTr="00D47CF5">
        <w:trPr>
          <w:trHeight w:val="1015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9C5" w14:textId="77777777" w:rsidR="00C17DFF" w:rsidRDefault="00C17DFF" w:rsidP="00D47CF5">
            <w:pPr>
              <w:ind w:left="174" w:right="-69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ปริมาณพลังงานที่ใช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้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</w:t>
            </w:r>
            <w:r w:rsidRPr="00EB496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14:paraId="77533F3D" w14:textId="77777777" w:rsidR="00C17DFF" w:rsidRDefault="00C17DFF" w:rsidP="00D47CF5">
            <w:pPr>
              <w:ind w:left="174" w:right="-69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</w:t>
            </w:r>
            <w:r w:rsidRPr="00EB496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14:paraId="4FADFB99" w14:textId="77777777" w:rsidR="00C17DFF" w:rsidRPr="00EB4962" w:rsidRDefault="00C17DFF" w:rsidP="00D47CF5">
            <w:pPr>
              <w:ind w:left="174" w:right="-69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C4C" w14:textId="77777777" w:rsidR="00C17DFF" w:rsidRDefault="00C17DFF" w:rsidP="00D47CF5">
            <w:pPr>
              <w:pStyle w:val="Default"/>
              <w:spacing w:before="60"/>
              <w:ind w:left="-6" w:right="2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14:paraId="10D6B925" w14:textId="77777777" w:rsidR="00C17DFF" w:rsidRPr="00EB4962" w:rsidRDefault="00C17DFF" w:rsidP="00D47CF5">
            <w:pPr>
              <w:pStyle w:val="Default"/>
              <w:spacing w:before="60"/>
              <w:ind w:left="-6" w:right="-11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BBF" w14:textId="77777777" w:rsidR="00C17DFF" w:rsidRPr="00EB4962" w:rsidRDefault="00C17DFF" w:rsidP="00D47CF5">
            <w:pPr>
              <w:pStyle w:val="Default"/>
              <w:spacing w:before="60"/>
              <w:ind w:left="-102" w:right="-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.................</w:t>
            </w:r>
          </w:p>
          <w:p w14:paraId="6FC2E6EA" w14:textId="77777777" w:rsidR="00C17DFF" w:rsidRPr="00EB4962" w:rsidRDefault="00C17DFF" w:rsidP="00D47CF5">
            <w:pPr>
              <w:pStyle w:val="Default"/>
              <w:ind w:left="-102" w:right="-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.................</w:t>
            </w:r>
          </w:p>
          <w:p w14:paraId="2321989E" w14:textId="77777777" w:rsidR="00C17DFF" w:rsidRPr="00EB4962" w:rsidRDefault="00C17DFF" w:rsidP="00D47CF5">
            <w:pPr>
              <w:pStyle w:val="Default"/>
              <w:ind w:left="-102" w:right="-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7BE" w14:textId="77777777" w:rsidR="00C17DFF" w:rsidRPr="00EB4962" w:rsidRDefault="00C17DFF" w:rsidP="00D47CF5">
            <w:pPr>
              <w:pStyle w:val="Default"/>
              <w:spacing w:before="60"/>
              <w:ind w:left="-69" w:righ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  <w:p w14:paraId="2CDDE5C4" w14:textId="77777777" w:rsidR="00C17DFF" w:rsidRPr="00EB4962" w:rsidRDefault="00C17DFF" w:rsidP="00D47CF5">
            <w:pPr>
              <w:pStyle w:val="Default"/>
              <w:ind w:left="-6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</w:t>
            </w:r>
            <w:r w:rsidRPr="00EB4962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  <w:p w14:paraId="57C45FB3" w14:textId="77777777" w:rsidR="00C17DFF" w:rsidRPr="00EB4962" w:rsidRDefault="00C17DFF" w:rsidP="00D47CF5">
            <w:pPr>
              <w:pStyle w:val="Default"/>
              <w:ind w:left="-69" w:right="-1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C17DFF" w:rsidRPr="00EB4962" w14:paraId="3FAA5269" w14:textId="77777777" w:rsidTr="00D47CF5">
        <w:trPr>
          <w:trHeight w:val="1015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99A" w14:textId="77777777" w:rsidR="00C17DFF" w:rsidRPr="00EB4962" w:rsidRDefault="00C17DFF" w:rsidP="00D47CF5">
            <w:pPr>
              <w:ind w:left="174" w:right="-6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มูลค่าพลังงานที่ใช้</w:t>
            </w:r>
            <w:r w:rsidRPr="00EB496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EB49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(หน่วย</w:t>
            </w:r>
            <w:r w:rsidRPr="00EB496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B49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  <w:p w14:paraId="23C9A9D6" w14:textId="77777777" w:rsidR="00C17DFF" w:rsidRDefault="00C17DFF" w:rsidP="00C17D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0A8535C3" w14:textId="77777777" w:rsidR="00C17DFF" w:rsidRPr="00EB4962" w:rsidRDefault="00C17DFF" w:rsidP="00D47CF5">
            <w:pPr>
              <w:spacing w:line="264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ประหยัดได้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36C241A" w14:textId="77777777" w:rsidR="00C17DFF" w:rsidRDefault="00C17DFF" w:rsidP="00C17D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56B1BE01" w14:textId="77777777" w:rsidR="00C17DFF" w:rsidRPr="00EB4962" w:rsidRDefault="00C17DFF" w:rsidP="00D47CF5">
            <w:pPr>
              <w:spacing w:line="264" w:lineRule="auto"/>
              <w:ind w:left="18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ประหยัดได้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7BD30DEB" w14:textId="77777777" w:rsidR="00C17DFF" w:rsidRPr="00EB4962" w:rsidRDefault="00C17DFF" w:rsidP="00D47CF5">
            <w:pPr>
              <w:pStyle w:val="Default"/>
              <w:spacing w:before="120"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  <w:p w14:paraId="6AC9DD3D" w14:textId="77777777" w:rsidR="00C17DFF" w:rsidRPr="00EB4962" w:rsidRDefault="00C17DFF" w:rsidP="00D47CF5">
            <w:pPr>
              <w:pStyle w:val="Default"/>
              <w:spacing w:before="120" w:line="264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ประหยัดได้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A84" w14:textId="77777777" w:rsidR="00C17DFF" w:rsidRPr="005F5710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</w:rPr>
            </w:pPr>
          </w:p>
          <w:p w14:paraId="7EB81F71" w14:textId="77777777" w:rsidR="00C17DFF" w:rsidRPr="00EB4962" w:rsidRDefault="00C17DFF" w:rsidP="00D47CF5">
            <w:pPr>
              <w:pStyle w:val="Default"/>
              <w:spacing w:before="60"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14:paraId="789B3BEA" w14:textId="77777777" w:rsidR="00C17DFF" w:rsidRPr="00EB4962" w:rsidRDefault="00C17DFF" w:rsidP="00D47CF5">
            <w:pPr>
              <w:pStyle w:val="Default"/>
              <w:spacing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  <w:p w14:paraId="76568899" w14:textId="77777777" w:rsidR="00C17DFF" w:rsidRPr="00EB4962" w:rsidRDefault="00C17DFF" w:rsidP="00D47CF5">
            <w:pPr>
              <w:pStyle w:val="Default"/>
              <w:spacing w:before="60"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  <w:p w14:paraId="70C35AE0" w14:textId="77777777" w:rsidR="00C17DFF" w:rsidRPr="00EB4962" w:rsidRDefault="00C17DFF" w:rsidP="00D47CF5">
            <w:pPr>
              <w:pStyle w:val="Default"/>
              <w:spacing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</w:p>
          <w:p w14:paraId="118248FA" w14:textId="77777777" w:rsidR="00C17DFF" w:rsidRPr="00EB4962" w:rsidRDefault="00C17DFF" w:rsidP="00D47CF5">
            <w:pPr>
              <w:pStyle w:val="Default"/>
              <w:spacing w:before="60"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14:paraId="4E364D33" w14:textId="77777777" w:rsidR="00C17DFF" w:rsidRPr="00EB4962" w:rsidRDefault="00C17DFF" w:rsidP="00D47CF5">
            <w:pPr>
              <w:pStyle w:val="Default"/>
              <w:spacing w:before="60" w:line="26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814" w14:textId="77777777" w:rsidR="00C17DFF" w:rsidRPr="005F5710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13D25FA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</w:t>
            </w:r>
          </w:p>
          <w:p w14:paraId="51E6E94C" w14:textId="77777777" w:rsidR="00C17DFF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</w:p>
          <w:p w14:paraId="2290DDA8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14:paraId="2A942FBA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</w:p>
          <w:p w14:paraId="11F7C72B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 w:rsidRPr="00EB4962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</w:p>
          <w:p w14:paraId="69A072DE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9BF8" w14:textId="77777777" w:rsidR="00C17DFF" w:rsidRPr="005F5710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7635375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14:paraId="48858B97" w14:textId="77777777" w:rsidR="00C17DFF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</w:p>
          <w:p w14:paraId="464902C3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14:paraId="79FBC3AF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</w:p>
          <w:p w14:paraId="4A8F1067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14:paraId="6D7514C2" w14:textId="77777777" w:rsidR="00C17DFF" w:rsidRPr="00EB4962" w:rsidRDefault="00C17DFF" w:rsidP="00D47CF5">
            <w:pPr>
              <w:pStyle w:val="Default"/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 w:rsidRPr="00EB4962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</w:p>
        </w:tc>
      </w:tr>
    </w:tbl>
    <w:p w14:paraId="04284A68" w14:textId="77777777" w:rsidR="00C17DFF" w:rsidRPr="00EB4962" w:rsidRDefault="00C17DFF" w:rsidP="00C17DFF">
      <w:pPr>
        <w:spacing w:before="240"/>
        <w:ind w:left="284" w:right="5" w:hanging="284"/>
        <w:rPr>
          <w:rFonts w:ascii="TH SarabunPSK" w:hAnsi="TH SarabunPSK" w:cs="TH SarabunPSK"/>
          <w:sz w:val="30"/>
          <w:szCs w:val="30"/>
        </w:rPr>
      </w:pPr>
      <w:r w:rsidRPr="00EB4962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EB4962">
        <w:rPr>
          <w:rFonts w:ascii="TH SarabunPSK" w:hAnsi="TH SarabunPSK" w:cs="TH SarabunPSK"/>
          <w:sz w:val="30"/>
          <w:szCs w:val="30"/>
        </w:rPr>
        <w:t xml:space="preserve">: </w:t>
      </w:r>
      <w:r w:rsidRPr="00EB4962">
        <w:rPr>
          <w:rFonts w:ascii="TH SarabunPSK" w:hAnsi="TH SarabunPSK" w:cs="TH SarabunPSK"/>
          <w:sz w:val="30"/>
          <w:szCs w:val="30"/>
          <w:cs/>
        </w:rPr>
        <w:t xml:space="preserve"> 1) ผลการดำเนินการจริงให้คำนวณตามกำลังผลิตของปีฐาน</w:t>
      </w:r>
    </w:p>
    <w:p w14:paraId="18BB3D78" w14:textId="77777777" w:rsidR="00C17DFF" w:rsidRPr="00EB4962" w:rsidRDefault="00C17DFF" w:rsidP="00C17DFF">
      <w:pPr>
        <w:pStyle w:val="Default"/>
        <w:ind w:right="2"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EB4962">
        <w:rPr>
          <w:rFonts w:ascii="TH SarabunPSK" w:hAnsi="TH SarabunPSK" w:cs="TH SarabunPSK"/>
          <w:sz w:val="30"/>
          <w:szCs w:val="30"/>
          <w:cs/>
        </w:rPr>
        <w:t>2) โปรดแนบหลักฐานแสดงที่มาของตัวชี้วัดตามผลการดำเนินการจริง</w:t>
      </w:r>
      <w:r w:rsidRPr="00EB4962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  <w:t xml:space="preserve">                   </w:t>
      </w:r>
      <w:r w:rsidRPr="00EB4962">
        <w:rPr>
          <w:rFonts w:ascii="TH SarabunPSK" w:hAnsi="TH SarabunPSK" w:cs="TH SarabunPSK"/>
          <w:sz w:val="30"/>
          <w:szCs w:val="30"/>
          <w:cs/>
        </w:rPr>
        <w:t>และหากรายงานมากกว่า 1 ปี ให้ทำตารางเพิ่มเติม</w:t>
      </w:r>
    </w:p>
    <w:p w14:paraId="6231D538" w14:textId="77777777" w:rsidR="00C17DFF" w:rsidRPr="00EB4962" w:rsidRDefault="00C17DFF" w:rsidP="00C17DFF">
      <w:pPr>
        <w:pStyle w:val="Default"/>
        <w:ind w:right="2" w:firstLine="567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EB4962">
        <w:rPr>
          <w:rFonts w:ascii="TH SarabunPSK" w:hAnsi="TH SarabunPSK" w:cs="TH SarabunPSK"/>
          <w:sz w:val="30"/>
          <w:szCs w:val="30"/>
        </w:rPr>
        <w:t xml:space="preserve">3) </w:t>
      </w:r>
      <w:r w:rsidRPr="00EB4962">
        <w:rPr>
          <w:rFonts w:ascii="TH SarabunPSK" w:hAnsi="TH SarabunPSK" w:cs="TH SarabunPSK"/>
          <w:sz w:val="30"/>
          <w:szCs w:val="30"/>
          <w:cs/>
        </w:rPr>
        <w:t>มูลค่าของพลังงานที่ประหยัดได้ของโครงการต้องไม่น้อยกว่ามูลค่าภาษีเงินได้นิติบุคคลที่จะได้รับยกเว้น</w:t>
      </w:r>
    </w:p>
    <w:p w14:paraId="2CCDC120" w14:textId="77777777" w:rsidR="00C17DFF" w:rsidRPr="00462C63" w:rsidRDefault="00C17DFF" w:rsidP="00C17DF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6C76C529" w14:textId="77777777" w:rsidR="00C17DFF" w:rsidRPr="00462C63" w:rsidRDefault="00C17DFF" w:rsidP="00C17DFF">
      <w:pPr>
        <w:pStyle w:val="Default"/>
        <w:ind w:right="2"/>
        <w:rPr>
          <w:rFonts w:ascii="TH SarabunPSK" w:hAnsi="TH SarabunPSK" w:cs="TH SarabunPSK"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ชื่อผู้กรอกข้อมูล</w:t>
      </w:r>
      <w:r w:rsidRPr="00462C63">
        <w:rPr>
          <w:rFonts w:ascii="TH SarabunPSK" w:hAnsi="TH SarabunPSK" w:cs="TH SarabunPSK"/>
          <w:sz w:val="32"/>
          <w:szCs w:val="32"/>
          <w:cs/>
        </w:rPr>
        <w:t xml:space="preserve"> (พร้อมสามารถชี้แจงรายละเอียดได้) </w:t>
      </w:r>
    </w:p>
    <w:p w14:paraId="7A00B68B" w14:textId="68616CCF" w:rsidR="001E3562" w:rsidRPr="00C17DFF" w:rsidRDefault="00C17DFF" w:rsidP="00C17DFF">
      <w:pPr>
        <w:pStyle w:val="Default"/>
        <w:spacing w:before="120"/>
        <w:ind w:left="425" w:right="2" w:hanging="425"/>
        <w:rPr>
          <w:rFonts w:ascii="TH SarabunPSK" w:hAnsi="TH SarabunPSK" w:cs="TH SarabunPSK"/>
          <w:sz w:val="30"/>
          <w:szCs w:val="30"/>
        </w:rPr>
      </w:pPr>
      <w:r w:rsidRPr="00462C63">
        <w:rPr>
          <w:rFonts w:ascii="TH SarabunPSK" w:hAnsi="TH SarabunPSK" w:cs="TH SarabunPSK"/>
          <w:sz w:val="32"/>
          <w:szCs w:val="32"/>
          <w:cs/>
        </w:rPr>
        <w:t>………….............…………....…………โทรศัพท์...........…..............…ต่อ…………อีเมล....................................................</w:t>
      </w:r>
    </w:p>
    <w:sectPr w:rsidR="001E3562" w:rsidRPr="00C17DFF" w:rsidSect="00C17DF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D38D" w14:textId="77777777" w:rsidR="00027F3E" w:rsidRDefault="00027F3E" w:rsidP="00C17DFF">
      <w:r>
        <w:separator/>
      </w:r>
    </w:p>
  </w:endnote>
  <w:endnote w:type="continuationSeparator" w:id="0">
    <w:p w14:paraId="3A457509" w14:textId="77777777" w:rsidR="00027F3E" w:rsidRDefault="00027F3E" w:rsidP="00C1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8773" w14:textId="77777777" w:rsidR="00027F3E" w:rsidRDefault="00027F3E" w:rsidP="00C17DFF">
      <w:r>
        <w:separator/>
      </w:r>
    </w:p>
  </w:footnote>
  <w:footnote w:type="continuationSeparator" w:id="0">
    <w:p w14:paraId="18821BF8" w14:textId="77777777" w:rsidR="00027F3E" w:rsidRDefault="00027F3E" w:rsidP="00C1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45D8"/>
    <w:multiLevelType w:val="hybridMultilevel"/>
    <w:tmpl w:val="944CAD60"/>
    <w:lvl w:ilvl="0" w:tplc="DC403F70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FF"/>
    <w:rsid w:val="00027F3E"/>
    <w:rsid w:val="001E3562"/>
    <w:rsid w:val="00C17DFF"/>
    <w:rsid w:val="00C65EDB"/>
    <w:rsid w:val="00D60D34"/>
    <w:rsid w:val="00D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8DBE"/>
  <w15:chartTrackingRefBased/>
  <w15:docId w15:val="{07F8CAB2-0B79-456E-A21D-37FD8BCC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F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DF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7DFF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17DFF"/>
    <w:rPr>
      <w:rFonts w:ascii="Angsana New" w:hAnsi="Angsana New" w:cs="Angsana New"/>
      <w:sz w:val="24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7DF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17DFF"/>
    <w:rPr>
      <w:rFonts w:ascii="Angsana New" w:hAnsi="Angsana New" w:cs="Angsana New"/>
      <w:sz w:val="24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F7CB-7201-43F6-9D02-8CF1E118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Komsorn Watanasuvskul</dc:creator>
  <cp:keywords/>
  <dc:description/>
  <cp:lastModifiedBy>Komsorn Watanasuvskul</cp:lastModifiedBy>
  <cp:revision>2</cp:revision>
  <dcterms:created xsi:type="dcterms:W3CDTF">2021-07-30T10:43:00Z</dcterms:created>
  <dcterms:modified xsi:type="dcterms:W3CDTF">2021-07-30T10:43:00Z</dcterms:modified>
</cp:coreProperties>
</file>